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3308" w14:textId="77777777" w:rsidR="003927A4" w:rsidRDefault="003927A4" w:rsidP="003927A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25F9C6BF" w14:textId="07016B33" w:rsidR="00FF2C76" w:rsidRPr="003927A4" w:rsidRDefault="003927A4" w:rsidP="003927A4">
      <w:pPr>
        <w:jc w:val="center"/>
        <w:rPr>
          <w:b/>
          <w:bCs/>
          <w:sz w:val="36"/>
          <w:szCs w:val="36"/>
        </w:rPr>
      </w:pPr>
      <w:r w:rsidRPr="003927A4">
        <w:rPr>
          <w:b/>
          <w:bCs/>
          <w:sz w:val="36"/>
          <w:szCs w:val="36"/>
        </w:rPr>
        <w:t>B</w:t>
      </w:r>
      <w:r w:rsidR="00FF2C76" w:rsidRPr="003927A4">
        <w:rPr>
          <w:b/>
          <w:bCs/>
          <w:sz w:val="36"/>
          <w:szCs w:val="36"/>
        </w:rPr>
        <w:t>ritish Farriers &amp; Blacksmiths</w:t>
      </w:r>
      <w:r w:rsidRPr="003927A4">
        <w:rPr>
          <w:b/>
          <w:bCs/>
          <w:sz w:val="36"/>
          <w:szCs w:val="36"/>
        </w:rPr>
        <w:t xml:space="preserve"> </w:t>
      </w:r>
      <w:r w:rsidR="00FF2C76" w:rsidRPr="003927A4">
        <w:rPr>
          <w:b/>
          <w:bCs/>
          <w:sz w:val="36"/>
          <w:szCs w:val="36"/>
        </w:rPr>
        <w:t>Association</w:t>
      </w:r>
    </w:p>
    <w:p w14:paraId="7A4A675F" w14:textId="592CEB0B" w:rsidR="00FF2C76" w:rsidRPr="003927A4" w:rsidRDefault="00FF2C76" w:rsidP="00FF2C76">
      <w:pPr>
        <w:jc w:val="center"/>
        <w:rPr>
          <w:b/>
          <w:sz w:val="36"/>
          <w:szCs w:val="36"/>
        </w:rPr>
      </w:pPr>
      <w:r w:rsidRPr="003927A4">
        <w:rPr>
          <w:b/>
          <w:sz w:val="36"/>
          <w:szCs w:val="36"/>
        </w:rPr>
        <w:t>202</w:t>
      </w:r>
      <w:r w:rsidR="0044618C">
        <w:rPr>
          <w:b/>
          <w:sz w:val="36"/>
          <w:szCs w:val="36"/>
        </w:rPr>
        <w:t>4</w:t>
      </w:r>
      <w:r w:rsidRPr="003927A4">
        <w:rPr>
          <w:b/>
          <w:sz w:val="36"/>
          <w:szCs w:val="36"/>
        </w:rPr>
        <w:t xml:space="preserve"> NATIONAL CHAMPIONSHIP</w:t>
      </w:r>
      <w:r w:rsidR="008E658F">
        <w:rPr>
          <w:b/>
          <w:sz w:val="36"/>
          <w:szCs w:val="36"/>
        </w:rPr>
        <w:t>S</w:t>
      </w:r>
    </w:p>
    <w:p w14:paraId="28B7927C" w14:textId="77777777" w:rsidR="003927A4" w:rsidRDefault="003927A4" w:rsidP="00FF2C76">
      <w:pPr>
        <w:jc w:val="center"/>
      </w:pPr>
    </w:p>
    <w:p w14:paraId="136CAD7D" w14:textId="3B00CCA4" w:rsidR="00FF2C76" w:rsidRDefault="00FF2C76" w:rsidP="00FF2C76">
      <w:pPr>
        <w:jc w:val="center"/>
      </w:pPr>
      <w:r>
        <w:t xml:space="preserve">At the Defence Animal Training Regiment </w:t>
      </w:r>
      <w:r w:rsidR="00CD551D">
        <w:t xml:space="preserve">Melton Mowbray </w:t>
      </w:r>
    </w:p>
    <w:p w14:paraId="4B483F32" w14:textId="5F0E4D96" w:rsidR="00FF2C76" w:rsidRDefault="00FF2C76" w:rsidP="00FF2C76">
      <w:pPr>
        <w:jc w:val="center"/>
      </w:pPr>
      <w:r>
        <w:t>Saturday 2</w:t>
      </w:r>
      <w:r w:rsidR="0044618C">
        <w:t>3rd</w:t>
      </w:r>
      <w:r>
        <w:t xml:space="preserve"> November 202</w:t>
      </w:r>
      <w:r w:rsidR="0044618C">
        <w:t>4</w:t>
      </w:r>
    </w:p>
    <w:p w14:paraId="21EDCDE7" w14:textId="77777777" w:rsidR="003927A4" w:rsidRDefault="003927A4" w:rsidP="00FF2C76">
      <w:pPr>
        <w:jc w:val="center"/>
      </w:pPr>
    </w:p>
    <w:p w14:paraId="65E6DA8E" w14:textId="40D3C84F" w:rsidR="00FF2C76" w:rsidRPr="003927A4" w:rsidRDefault="00FF2C76" w:rsidP="003927A4">
      <w:pPr>
        <w:jc w:val="center"/>
        <w:rPr>
          <w:b/>
        </w:rPr>
      </w:pPr>
      <w:r w:rsidRPr="003927A4">
        <w:rPr>
          <w:b/>
        </w:rPr>
        <w:t>Judges</w:t>
      </w:r>
      <w:r w:rsidR="003927A4">
        <w:rPr>
          <w:b/>
        </w:rPr>
        <w:br/>
      </w:r>
      <w:r>
        <w:t xml:space="preserve">Mr </w:t>
      </w:r>
      <w:r w:rsidR="0044618C">
        <w:t>J Balfour</w:t>
      </w:r>
      <w:r>
        <w:t xml:space="preserve"> </w:t>
      </w:r>
      <w:r w:rsidR="003927A4">
        <w:rPr>
          <w:b/>
        </w:rPr>
        <w:br/>
      </w:r>
      <w:r>
        <w:t xml:space="preserve">Mr </w:t>
      </w:r>
      <w:r w:rsidR="0044618C">
        <w:t>DP Smith</w:t>
      </w:r>
      <w:r>
        <w:t xml:space="preserve"> </w:t>
      </w:r>
      <w:r w:rsidR="003927A4">
        <w:rPr>
          <w:b/>
        </w:rPr>
        <w:br/>
      </w:r>
      <w:r>
        <w:t xml:space="preserve">Mr </w:t>
      </w:r>
      <w:r w:rsidR="0044618C">
        <w:t>L Balfour</w:t>
      </w:r>
      <w:r>
        <w:t xml:space="preserve"> (Apprentice Judge)</w:t>
      </w:r>
    </w:p>
    <w:p w14:paraId="0B807DA9" w14:textId="77777777" w:rsidR="003927A4" w:rsidRDefault="003927A4" w:rsidP="00FF2C76">
      <w:pPr>
        <w:jc w:val="center"/>
      </w:pPr>
    </w:p>
    <w:p w14:paraId="6041BD38" w14:textId="7E2ABB6B" w:rsidR="00FF2C76" w:rsidRDefault="00FF2C76" w:rsidP="00FF2C76">
      <w:pPr>
        <w:jc w:val="center"/>
      </w:pPr>
      <w:r>
        <w:t>Closing date 3</w:t>
      </w:r>
      <w:r w:rsidRPr="00FF2C76">
        <w:rPr>
          <w:vertAlign w:val="superscript"/>
        </w:rPr>
        <w:t>rd</w:t>
      </w:r>
      <w:r>
        <w:t xml:space="preserve"> November 202</w:t>
      </w:r>
      <w:r w:rsidR="00C84005">
        <w:t>4</w:t>
      </w:r>
    </w:p>
    <w:p w14:paraId="5504E502" w14:textId="77777777" w:rsidR="00FF2C76" w:rsidRDefault="00FF2C76" w:rsidP="00FF2C76">
      <w:pPr>
        <w:jc w:val="center"/>
      </w:pPr>
      <w:r>
        <w:t>Specimen pictures on BFBA/Forge &amp; Farrier website</w:t>
      </w:r>
    </w:p>
    <w:p w14:paraId="57DD4C9A" w14:textId="66D5A3E4" w:rsidR="003927A4" w:rsidRDefault="003927A4" w:rsidP="00FF2C76">
      <w:pPr>
        <w:jc w:val="center"/>
      </w:pPr>
    </w:p>
    <w:p w14:paraId="2CFD463C" w14:textId="246E7E48" w:rsidR="003927A4" w:rsidRPr="003927A4" w:rsidRDefault="003927A4" w:rsidP="00FF2C76">
      <w:pPr>
        <w:jc w:val="center"/>
        <w:rPr>
          <w:b/>
        </w:rPr>
      </w:pPr>
      <w:r w:rsidRPr="003927A4">
        <w:rPr>
          <w:b/>
        </w:rPr>
        <w:t>Prizes</w:t>
      </w:r>
    </w:p>
    <w:p w14:paraId="1E72C4F3" w14:textId="6DC516D7" w:rsidR="00FF2C76" w:rsidRDefault="00FF2C76" w:rsidP="003927A4">
      <w:pPr>
        <w:jc w:val="center"/>
      </w:pPr>
      <w:r>
        <w:t>202</w:t>
      </w:r>
      <w:r w:rsidR="00C84005">
        <w:t xml:space="preserve">4 </w:t>
      </w:r>
      <w:r>
        <w:t>National Champion will receive £500 C</w:t>
      </w:r>
      <w:r w:rsidR="008D5D5A">
        <w:t>ash</w:t>
      </w:r>
      <w:r w:rsidR="003927A4">
        <w:t xml:space="preserve">, </w:t>
      </w:r>
      <w:r>
        <w:t>The New Century Cup &amp; BFBA Silver</w:t>
      </w:r>
      <w:r w:rsidR="003927A4">
        <w:t xml:space="preserve"> </w:t>
      </w:r>
      <w:r>
        <w:t>Medal</w:t>
      </w:r>
    </w:p>
    <w:p w14:paraId="33FA61A4" w14:textId="477CB85E" w:rsidR="00FF2C76" w:rsidRDefault="00FF2C76" w:rsidP="00FF2C76">
      <w:pPr>
        <w:jc w:val="center"/>
      </w:pPr>
      <w:r>
        <w:t>202</w:t>
      </w:r>
      <w:r w:rsidR="00C84005">
        <w:t>4</w:t>
      </w:r>
      <w:r>
        <w:t xml:space="preserve"> Reserve Champion will receive £200 </w:t>
      </w:r>
      <w:r w:rsidR="008D5D5A">
        <w:t>Cash</w:t>
      </w:r>
      <w:r>
        <w:t xml:space="preserve"> &amp; BFBA Silver Medal</w:t>
      </w:r>
    </w:p>
    <w:p w14:paraId="27808F5F" w14:textId="34D435C6" w:rsidR="00FF2C76" w:rsidRDefault="00FF2C76" w:rsidP="00FF2C76">
      <w:pPr>
        <w:jc w:val="center"/>
      </w:pPr>
      <w:r>
        <w:t>202</w:t>
      </w:r>
      <w:r w:rsidR="00C84005">
        <w:t>4</w:t>
      </w:r>
      <w:r>
        <w:t xml:space="preserve"> Best </w:t>
      </w:r>
      <w:r w:rsidR="003927A4">
        <w:t>S</w:t>
      </w:r>
      <w:r>
        <w:t xml:space="preserve">hod </w:t>
      </w:r>
      <w:r w:rsidR="003927A4">
        <w:t>F</w:t>
      </w:r>
      <w:r>
        <w:t xml:space="preserve">oot will receive The Frank Moorcroft </w:t>
      </w:r>
      <w:r w:rsidR="003927A4">
        <w:t>T</w:t>
      </w:r>
      <w:r>
        <w:t>rophy</w:t>
      </w:r>
    </w:p>
    <w:p w14:paraId="0A08EB3C" w14:textId="6E207EC3" w:rsidR="00FF2C76" w:rsidRDefault="00FF2C76" w:rsidP="00FF2C76">
      <w:pPr>
        <w:jc w:val="center"/>
      </w:pPr>
      <w:r>
        <w:t>202</w:t>
      </w:r>
      <w:r w:rsidR="00C84005">
        <w:t>4</w:t>
      </w:r>
      <w:r>
        <w:t xml:space="preserve"> Winning Striker will receive Derek Gardner Sledgehammer</w:t>
      </w:r>
    </w:p>
    <w:p w14:paraId="1335075C" w14:textId="49DBB343" w:rsidR="00FF2C76" w:rsidRDefault="00FF2C76" w:rsidP="00FF2C76">
      <w:pPr>
        <w:jc w:val="center"/>
      </w:pPr>
      <w:r>
        <w:t>Prizes and cards down to 6th</w:t>
      </w:r>
    </w:p>
    <w:p w14:paraId="5700C8D8" w14:textId="7B0ABA5F" w:rsidR="00FF2C76" w:rsidRDefault="003927A4" w:rsidP="003927A4">
      <w:pPr>
        <w:jc w:val="center"/>
      </w:pPr>
      <w:r>
        <w:br/>
      </w:r>
      <w:r w:rsidR="00FF2C76">
        <w:t>202</w:t>
      </w:r>
      <w:r w:rsidR="00C84005">
        <w:t>4</w:t>
      </w:r>
      <w:r w:rsidR="00FF2C76">
        <w:t xml:space="preserve"> Apprentice National C</w:t>
      </w:r>
      <w:r>
        <w:t>h</w:t>
      </w:r>
      <w:r w:rsidR="00FF2C76">
        <w:t>ampion will receive £100 C</w:t>
      </w:r>
      <w:r w:rsidR="008D5D5A">
        <w:t>ash</w:t>
      </w:r>
      <w:r>
        <w:t xml:space="preserve">, </w:t>
      </w:r>
      <w:r>
        <w:br/>
      </w:r>
      <w:r w:rsidR="00FF2C76">
        <w:t>J&amp;A Ferrie WCF Shield &amp;</w:t>
      </w:r>
      <w:r>
        <w:t xml:space="preserve"> </w:t>
      </w:r>
      <w:r w:rsidR="00FF2C76">
        <w:t>WCF Bronze Medal</w:t>
      </w:r>
    </w:p>
    <w:p w14:paraId="5425F4FD" w14:textId="4B7F568E" w:rsidR="00FF2C76" w:rsidRDefault="00FF2C76" w:rsidP="00FF2C76">
      <w:pPr>
        <w:jc w:val="center"/>
      </w:pPr>
      <w:r>
        <w:t>202</w:t>
      </w:r>
      <w:r w:rsidR="00C84005">
        <w:t>4</w:t>
      </w:r>
      <w:r>
        <w:t xml:space="preserve"> </w:t>
      </w:r>
      <w:r w:rsidR="003927A4">
        <w:t>A</w:t>
      </w:r>
      <w:r>
        <w:t>pprentice Reserve Champion will receive £50 C</w:t>
      </w:r>
      <w:r w:rsidR="008D5D5A">
        <w:t>ash</w:t>
      </w:r>
      <w:r>
        <w:t xml:space="preserve"> &amp; BFBA Bronze Medal</w:t>
      </w:r>
    </w:p>
    <w:p w14:paraId="64D9E0D9" w14:textId="2E187FD2" w:rsidR="00153AA5" w:rsidRDefault="00FF2C76" w:rsidP="00FF2C76">
      <w:pPr>
        <w:jc w:val="center"/>
      </w:pPr>
      <w:r>
        <w:t>Prizes and cards down to 6th</w:t>
      </w:r>
    </w:p>
    <w:sectPr w:rsidR="00153AA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ECFA" w14:textId="77777777" w:rsidR="00261DD3" w:rsidRDefault="00261DD3" w:rsidP="00FF2C76">
      <w:pPr>
        <w:spacing w:after="0" w:line="240" w:lineRule="auto"/>
      </w:pPr>
      <w:r>
        <w:separator/>
      </w:r>
    </w:p>
  </w:endnote>
  <w:endnote w:type="continuationSeparator" w:id="0">
    <w:p w14:paraId="6E76D4EC" w14:textId="77777777" w:rsidR="00261DD3" w:rsidRDefault="00261DD3" w:rsidP="00FF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6B67" w14:textId="77777777" w:rsidR="00261DD3" w:rsidRDefault="00261DD3" w:rsidP="00FF2C76">
      <w:pPr>
        <w:spacing w:after="0" w:line="240" w:lineRule="auto"/>
      </w:pPr>
      <w:r>
        <w:separator/>
      </w:r>
    </w:p>
  </w:footnote>
  <w:footnote w:type="continuationSeparator" w:id="0">
    <w:p w14:paraId="133074AC" w14:textId="77777777" w:rsidR="00261DD3" w:rsidRDefault="00261DD3" w:rsidP="00FF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17282" w14:textId="2DEFD4F8" w:rsidR="00FF2C76" w:rsidRDefault="00FF2C76" w:rsidP="00FF2C76">
    <w:pPr>
      <w:pStyle w:val="Header"/>
      <w:tabs>
        <w:tab w:val="left" w:pos="2910"/>
      </w:tabs>
    </w:pPr>
    <w:r>
      <w:rPr>
        <w:noProof/>
      </w:rPr>
      <w:drawing>
        <wp:inline distT="0" distB="0" distL="0" distR="0" wp14:anchorId="66C72954" wp14:editId="3D85E357">
          <wp:extent cx="1323975" cy="14001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AACE158" wp14:editId="132F72BC">
          <wp:extent cx="1409700" cy="1208758"/>
          <wp:effectExtent l="0" t="0" r="0" b="0"/>
          <wp:docPr id="11" name="Picture 11" descr="BFBA Membership Secret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FBA Membership Secret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88" cy="122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76"/>
    <w:rsid w:val="00153AA5"/>
    <w:rsid w:val="00237B8C"/>
    <w:rsid w:val="00261DD3"/>
    <w:rsid w:val="003927A4"/>
    <w:rsid w:val="003B6E12"/>
    <w:rsid w:val="0044618C"/>
    <w:rsid w:val="007A4B4E"/>
    <w:rsid w:val="008D5D5A"/>
    <w:rsid w:val="008E658F"/>
    <w:rsid w:val="009636F8"/>
    <w:rsid w:val="00B8678A"/>
    <w:rsid w:val="00C84005"/>
    <w:rsid w:val="00CD551D"/>
    <w:rsid w:val="00D40BCD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D1A97"/>
  <w15:chartTrackingRefBased/>
  <w15:docId w15:val="{BBEF4BD4-6BDF-4FD0-A848-5D5CACB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76"/>
  </w:style>
  <w:style w:type="paragraph" w:styleId="Footer">
    <w:name w:val="footer"/>
    <w:basedOn w:val="Normal"/>
    <w:link w:val="FooterChar"/>
    <w:uiPriority w:val="99"/>
    <w:unhideWhenUsed/>
    <w:rsid w:val="00FF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Adam COH (DATR-ETS-ASF-FQ)</dc:creator>
  <cp:keywords/>
  <dc:description/>
  <cp:lastModifiedBy>Claire</cp:lastModifiedBy>
  <cp:revision>2</cp:revision>
  <cp:lastPrinted>2024-10-08T13:20:00Z</cp:lastPrinted>
  <dcterms:created xsi:type="dcterms:W3CDTF">2024-10-08T13:20:00Z</dcterms:created>
  <dcterms:modified xsi:type="dcterms:W3CDTF">2024-10-08T13:20:00Z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2023-09-12T13:36:25Z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1cf510d2-6a8f-4cb8-a647-e87b9ce3054d</vt:lpwstr>
  </property>
  <property fmtid="{D5CDD505-2E9C-101B-9397-08002B2CF9AE}" pid="8" name="MSIP_Label_d8a60473-494b-4586-a1bb-b0e663054676_ContentBits">
    <vt:lpwstr>0</vt:lpwstr>
  </property>
</Properties>
</file>