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A5AB7" w14:textId="737A105D" w:rsidR="00BD764B" w:rsidRDefault="00E27FEA">
      <w:pPr>
        <w:pStyle w:val="Body"/>
        <w:jc w:val="center"/>
        <w:rPr>
          <w:b/>
          <w:bCs/>
          <w:sz w:val="78"/>
          <w:szCs w:val="78"/>
        </w:rPr>
      </w:pPr>
      <w:r>
        <w:rPr>
          <w:b/>
          <w:bCs/>
          <w:sz w:val="78"/>
          <w:szCs w:val="78"/>
        </w:rPr>
        <w:t>BFBA Beds YFC</w:t>
      </w:r>
    </w:p>
    <w:p w14:paraId="0A770D3A" w14:textId="7AFE0294" w:rsidR="00BD764B" w:rsidRDefault="003B57FE">
      <w:pPr>
        <w:pStyle w:val="Body"/>
        <w:jc w:val="center"/>
        <w:rPr>
          <w:sz w:val="80"/>
          <w:szCs w:val="80"/>
          <w:u w:val="single"/>
        </w:rPr>
      </w:pPr>
      <w:r>
        <w:rPr>
          <w:noProof/>
          <w:sz w:val="80"/>
          <w:szCs w:val="80"/>
          <w:u w:val="single"/>
        </w:rPr>
        <w:drawing>
          <wp:anchor distT="152400" distB="152400" distL="152400" distR="152400" simplePos="0" relativeHeight="251661312" behindDoc="0" locked="0" layoutInCell="1" allowOverlap="1" wp14:anchorId="3E3E216B" wp14:editId="461890AC">
            <wp:simplePos x="0" y="0"/>
            <wp:positionH relativeFrom="margin">
              <wp:posOffset>55245</wp:posOffset>
            </wp:positionH>
            <wp:positionV relativeFrom="line">
              <wp:posOffset>1231265</wp:posOffset>
            </wp:positionV>
            <wp:extent cx="2442210" cy="2407285"/>
            <wp:effectExtent l="0" t="0" r="0" b="5715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2407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80"/>
          <w:szCs w:val="80"/>
          <w:u w:val="single"/>
        </w:rPr>
        <w:drawing>
          <wp:anchor distT="152400" distB="152400" distL="152400" distR="152400" simplePos="0" relativeHeight="251660288" behindDoc="0" locked="0" layoutInCell="1" allowOverlap="1" wp14:anchorId="1AEF73F0" wp14:editId="7BD80FB8">
            <wp:simplePos x="0" y="0"/>
            <wp:positionH relativeFrom="margin">
              <wp:posOffset>3423285</wp:posOffset>
            </wp:positionH>
            <wp:positionV relativeFrom="line">
              <wp:posOffset>1231265</wp:posOffset>
            </wp:positionV>
            <wp:extent cx="2360930" cy="2407285"/>
            <wp:effectExtent l="0" t="0" r="1270" b="571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image.tif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24072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FEA">
        <w:rPr>
          <w:b/>
          <w:bCs/>
          <w:sz w:val="78"/>
          <w:szCs w:val="78"/>
          <w:lang w:val="en-GB"/>
        </w:rPr>
        <w:t>Shoemaking Competition</w:t>
      </w:r>
      <w:r w:rsidR="00E27FEA">
        <w:rPr>
          <w:sz w:val="80"/>
          <w:szCs w:val="80"/>
          <w:u w:val="single"/>
          <w:lang w:val="en-GB"/>
        </w:rPr>
        <w:t xml:space="preserve"> </w:t>
      </w:r>
    </w:p>
    <w:p w14:paraId="14432F62" w14:textId="77777777" w:rsidR="00BD764B" w:rsidRDefault="00BD764B">
      <w:pPr>
        <w:pStyle w:val="Body"/>
        <w:rPr>
          <w:sz w:val="80"/>
          <w:szCs w:val="80"/>
        </w:rPr>
      </w:pPr>
    </w:p>
    <w:p w14:paraId="707D76C0" w14:textId="77777777" w:rsidR="00BD764B" w:rsidRDefault="00BD764B">
      <w:pPr>
        <w:pStyle w:val="Body"/>
        <w:rPr>
          <w:sz w:val="80"/>
          <w:szCs w:val="80"/>
        </w:rPr>
      </w:pPr>
    </w:p>
    <w:p w14:paraId="18418DC7" w14:textId="3BB0FAAE" w:rsidR="00BD764B" w:rsidRDefault="00E27FEA">
      <w:pPr>
        <w:pStyle w:val="Body"/>
        <w:rPr>
          <w:sz w:val="50"/>
          <w:szCs w:val="50"/>
        </w:rPr>
      </w:pPr>
      <w:r>
        <w:rPr>
          <w:sz w:val="50"/>
          <w:szCs w:val="50"/>
          <w:lang w:val="en-GB"/>
        </w:rPr>
        <w:t>Judge:</w:t>
      </w:r>
      <w:r>
        <w:rPr>
          <w:sz w:val="50"/>
          <w:szCs w:val="50"/>
        </w:rPr>
        <w:t xml:space="preserve"> </w:t>
      </w:r>
      <w:r w:rsidR="00A9417C">
        <w:rPr>
          <w:sz w:val="50"/>
          <w:szCs w:val="50"/>
        </w:rPr>
        <w:t xml:space="preserve">Ricky Hilton </w:t>
      </w:r>
      <w:r w:rsidR="00E5773F">
        <w:rPr>
          <w:sz w:val="50"/>
          <w:szCs w:val="50"/>
        </w:rPr>
        <w:t>D</w:t>
      </w:r>
      <w:r w:rsidR="00A9417C">
        <w:rPr>
          <w:sz w:val="50"/>
          <w:szCs w:val="50"/>
        </w:rPr>
        <w:t>ipWC</w:t>
      </w:r>
      <w:r w:rsidR="00E5773F">
        <w:rPr>
          <w:sz w:val="50"/>
          <w:szCs w:val="50"/>
        </w:rPr>
        <w:t>F</w:t>
      </w:r>
      <w:r w:rsidR="00A9417C">
        <w:rPr>
          <w:sz w:val="50"/>
          <w:szCs w:val="50"/>
        </w:rPr>
        <w:t>(</w:t>
      </w:r>
      <w:r w:rsidR="009E3BC0">
        <w:rPr>
          <w:sz w:val="50"/>
          <w:szCs w:val="50"/>
        </w:rPr>
        <w:t>H</w:t>
      </w:r>
      <w:bookmarkStart w:id="0" w:name="_GoBack"/>
      <w:bookmarkEnd w:id="0"/>
      <w:r w:rsidR="00A9417C">
        <w:rPr>
          <w:sz w:val="50"/>
          <w:szCs w:val="50"/>
        </w:rPr>
        <w:t>ons)</w:t>
      </w:r>
    </w:p>
    <w:p w14:paraId="25E8BFAB" w14:textId="6A022B99" w:rsidR="00BD764B" w:rsidRDefault="00E27FEA">
      <w:pPr>
        <w:pStyle w:val="Body"/>
        <w:rPr>
          <w:sz w:val="50"/>
          <w:szCs w:val="50"/>
        </w:rPr>
      </w:pPr>
      <w:r>
        <w:rPr>
          <w:sz w:val="50"/>
          <w:szCs w:val="50"/>
          <w:lang w:val="en-GB"/>
        </w:rPr>
        <w:t>Steward:</w:t>
      </w:r>
      <w:r>
        <w:rPr>
          <w:sz w:val="50"/>
          <w:szCs w:val="50"/>
        </w:rPr>
        <w:t xml:space="preserve"> Chris Gates</w:t>
      </w:r>
    </w:p>
    <w:p w14:paraId="704F7089" w14:textId="590CC6D0" w:rsidR="008B69A9" w:rsidRDefault="008B69A9">
      <w:pPr>
        <w:pStyle w:val="Body"/>
        <w:rPr>
          <w:sz w:val="50"/>
          <w:szCs w:val="50"/>
        </w:rPr>
      </w:pPr>
      <w:r>
        <w:rPr>
          <w:sz w:val="50"/>
          <w:szCs w:val="50"/>
        </w:rPr>
        <w:t xml:space="preserve">               Mike Burgoyne</w:t>
      </w:r>
    </w:p>
    <w:p w14:paraId="6D0DDBAF" w14:textId="77777777" w:rsidR="00BD764B" w:rsidRDefault="00BD764B">
      <w:pPr>
        <w:pStyle w:val="Body"/>
        <w:jc w:val="center"/>
        <w:rPr>
          <w:color w:val="FF8AD8"/>
          <w:sz w:val="50"/>
          <w:szCs w:val="50"/>
        </w:rPr>
      </w:pPr>
    </w:p>
    <w:p w14:paraId="47B1BD3D" w14:textId="0C96F217" w:rsidR="00BD764B" w:rsidRDefault="00E27FEA">
      <w:pPr>
        <w:pStyle w:val="Body"/>
        <w:rPr>
          <w:sz w:val="50"/>
          <w:szCs w:val="50"/>
        </w:rPr>
      </w:pPr>
      <w:r>
        <w:rPr>
          <w:sz w:val="50"/>
          <w:szCs w:val="50"/>
          <w:lang w:val="en-GB"/>
        </w:rPr>
        <w:t>Date:</w:t>
      </w:r>
      <w:r>
        <w:rPr>
          <w:sz w:val="50"/>
          <w:szCs w:val="50"/>
        </w:rPr>
        <w:t xml:space="preserve"> Saturday </w:t>
      </w:r>
      <w:r w:rsidR="00CB3CFC">
        <w:rPr>
          <w:sz w:val="50"/>
          <w:szCs w:val="50"/>
        </w:rPr>
        <w:t>1</w:t>
      </w:r>
      <w:r w:rsidR="00A9417C">
        <w:rPr>
          <w:sz w:val="50"/>
          <w:szCs w:val="50"/>
        </w:rPr>
        <w:t>7</w:t>
      </w:r>
      <w:r w:rsidR="00A9417C" w:rsidRPr="00A9417C">
        <w:rPr>
          <w:sz w:val="50"/>
          <w:szCs w:val="50"/>
          <w:vertAlign w:val="superscript"/>
        </w:rPr>
        <w:t>th</w:t>
      </w:r>
      <w:r>
        <w:rPr>
          <w:sz w:val="50"/>
          <w:szCs w:val="50"/>
        </w:rPr>
        <w:t xml:space="preserve"> May 202</w:t>
      </w:r>
      <w:r w:rsidR="00CB3CFC">
        <w:rPr>
          <w:sz w:val="50"/>
          <w:szCs w:val="50"/>
        </w:rPr>
        <w:t>4</w:t>
      </w:r>
    </w:p>
    <w:p w14:paraId="08B59FF6" w14:textId="77777777" w:rsidR="00BD764B" w:rsidRDefault="00BD764B">
      <w:pPr>
        <w:pStyle w:val="Body"/>
        <w:rPr>
          <w:sz w:val="50"/>
          <w:szCs w:val="50"/>
          <w:u w:val="single"/>
        </w:rPr>
      </w:pPr>
    </w:p>
    <w:p w14:paraId="43C39103" w14:textId="3EE96F13" w:rsidR="00BD764B" w:rsidRDefault="00E27FEA" w:rsidP="00A9417C">
      <w:pPr>
        <w:pStyle w:val="Body"/>
        <w:rPr>
          <w:sz w:val="50"/>
          <w:szCs w:val="50"/>
        </w:rPr>
      </w:pPr>
      <w:r>
        <w:rPr>
          <w:sz w:val="50"/>
          <w:szCs w:val="50"/>
          <w:lang w:val="en-GB"/>
        </w:rPr>
        <w:t>Venue:</w:t>
      </w:r>
      <w:r>
        <w:rPr>
          <w:sz w:val="50"/>
          <w:szCs w:val="50"/>
        </w:rPr>
        <w:t xml:space="preserve"> </w:t>
      </w:r>
      <w:r w:rsidR="00A775CD">
        <w:rPr>
          <w:sz w:val="50"/>
          <w:szCs w:val="50"/>
        </w:rPr>
        <w:tab/>
      </w:r>
      <w:r w:rsidR="00A9417C">
        <w:rPr>
          <w:sz w:val="50"/>
          <w:szCs w:val="50"/>
        </w:rPr>
        <w:t>New Manor Farm,</w:t>
      </w:r>
    </w:p>
    <w:p w14:paraId="53476764" w14:textId="0908351A" w:rsidR="00A9417C" w:rsidRDefault="00A9417C" w:rsidP="00A9417C">
      <w:pPr>
        <w:pStyle w:val="Body"/>
        <w:tabs>
          <w:tab w:val="left" w:pos="2208"/>
        </w:tabs>
        <w:rPr>
          <w:sz w:val="50"/>
          <w:szCs w:val="50"/>
        </w:rPr>
      </w:pPr>
      <w:r>
        <w:rPr>
          <w:sz w:val="50"/>
          <w:szCs w:val="50"/>
        </w:rPr>
        <w:tab/>
        <w:t>Harlington,</w:t>
      </w:r>
    </w:p>
    <w:p w14:paraId="18B32066" w14:textId="5D767F84" w:rsidR="00A9417C" w:rsidRPr="00CB3CFC" w:rsidRDefault="00A9417C" w:rsidP="00A9417C">
      <w:pPr>
        <w:pStyle w:val="Body"/>
        <w:tabs>
          <w:tab w:val="left" w:pos="2208"/>
        </w:tabs>
        <w:rPr>
          <w:sz w:val="50"/>
          <w:szCs w:val="50"/>
        </w:rPr>
      </w:pPr>
      <w:r>
        <w:rPr>
          <w:sz w:val="50"/>
          <w:szCs w:val="50"/>
        </w:rPr>
        <w:tab/>
        <w:t>LU5 6LA</w:t>
      </w:r>
    </w:p>
    <w:p w14:paraId="409EFECD" w14:textId="77777777" w:rsidR="00BD764B" w:rsidRDefault="00BD764B">
      <w:pPr>
        <w:pStyle w:val="Body"/>
        <w:rPr>
          <w:color w:val="FF8AD8"/>
          <w:sz w:val="80"/>
          <w:szCs w:val="80"/>
          <w:shd w:val="clear" w:color="auto" w:fill="FFFFFF"/>
        </w:rPr>
      </w:pPr>
    </w:p>
    <w:p w14:paraId="2EA1C8BA" w14:textId="5780ECC6" w:rsidR="00BD764B" w:rsidRPr="002C051E" w:rsidRDefault="00E27FEA">
      <w:pPr>
        <w:pStyle w:val="Body"/>
        <w:rPr>
          <w:color w:val="000000" w:themeColor="text1"/>
          <w:sz w:val="80"/>
          <w:szCs w:val="80"/>
        </w:rPr>
      </w:pPr>
      <w:r>
        <w:rPr>
          <w:b/>
          <w:bCs/>
          <w:sz w:val="40"/>
          <w:szCs w:val="40"/>
          <w:lang w:val="en-GB"/>
        </w:rPr>
        <w:t xml:space="preserve">Class </w:t>
      </w:r>
      <w:r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  <w:lang w:val="en-GB"/>
        </w:rPr>
        <w:t>:</w:t>
      </w: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GB"/>
        </w:rPr>
        <w:t>Open Shoemaking</w:t>
      </w:r>
      <w:r w:rsidR="002C051E">
        <w:rPr>
          <w:b/>
          <w:bCs/>
          <w:sz w:val="40"/>
          <w:szCs w:val="40"/>
          <w:lang w:val="en-GB"/>
        </w:rPr>
        <w:t xml:space="preserve"> (to </w:t>
      </w:r>
      <w:proofErr w:type="spellStart"/>
      <w:r w:rsidR="002C051E">
        <w:rPr>
          <w:b/>
          <w:bCs/>
          <w:sz w:val="40"/>
          <w:szCs w:val="40"/>
          <w:lang w:val="en-GB"/>
        </w:rPr>
        <w:t>inc</w:t>
      </w:r>
      <w:proofErr w:type="spellEnd"/>
      <w:r w:rsidR="002C051E">
        <w:rPr>
          <w:b/>
          <w:bCs/>
          <w:sz w:val="40"/>
          <w:szCs w:val="40"/>
          <w:lang w:val="en-GB"/>
        </w:rPr>
        <w:t xml:space="preserve"> apprentices)</w:t>
      </w:r>
    </w:p>
    <w:p w14:paraId="40D2A899" w14:textId="77777777" w:rsidR="002C051E" w:rsidRDefault="00E27FEA">
      <w:pPr>
        <w:pStyle w:val="Body"/>
        <w:rPr>
          <w:sz w:val="40"/>
          <w:szCs w:val="40"/>
        </w:rPr>
      </w:pPr>
      <w:r>
        <w:rPr>
          <w:sz w:val="40"/>
          <w:szCs w:val="40"/>
        </w:rPr>
        <w:t xml:space="preserve">2 shoes made to the </w:t>
      </w:r>
      <w:proofErr w:type="gramStart"/>
      <w:r>
        <w:rPr>
          <w:sz w:val="40"/>
          <w:szCs w:val="40"/>
        </w:rPr>
        <w:t>judges</w:t>
      </w:r>
      <w:proofErr w:type="gramEnd"/>
      <w:r>
        <w:rPr>
          <w:sz w:val="40"/>
          <w:szCs w:val="40"/>
        </w:rPr>
        <w:t xml:space="preserve"> specification. </w:t>
      </w:r>
    </w:p>
    <w:p w14:paraId="0F9E61A3" w14:textId="08084884" w:rsidR="00BD764B" w:rsidRDefault="00E27FEA">
      <w:pPr>
        <w:pStyle w:val="Body"/>
        <w:rPr>
          <w:sz w:val="40"/>
          <w:szCs w:val="40"/>
        </w:rPr>
      </w:pPr>
      <w:r>
        <w:rPr>
          <w:sz w:val="40"/>
          <w:szCs w:val="40"/>
        </w:rPr>
        <w:t xml:space="preserve">Time allowed </w:t>
      </w:r>
      <w:r w:rsidR="00A34EAF">
        <w:rPr>
          <w:sz w:val="40"/>
          <w:szCs w:val="40"/>
        </w:rPr>
        <w:t>45mins</w:t>
      </w:r>
    </w:p>
    <w:p w14:paraId="4A146A6E" w14:textId="77777777" w:rsidR="00BD764B" w:rsidRDefault="00BD764B">
      <w:pPr>
        <w:pStyle w:val="Body"/>
        <w:rPr>
          <w:color w:val="FF8AD8"/>
          <w:sz w:val="40"/>
          <w:szCs w:val="40"/>
          <w:u w:val="single"/>
        </w:rPr>
      </w:pPr>
    </w:p>
    <w:p w14:paraId="0C43CAFE" w14:textId="77777777" w:rsidR="00BD764B" w:rsidRDefault="00E27FEA">
      <w:pPr>
        <w:pStyle w:val="Body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Class 2: 1st &amp; 2nd year shoemaking</w:t>
      </w:r>
    </w:p>
    <w:p w14:paraId="0BEB9EB3" w14:textId="77777777" w:rsidR="002C051E" w:rsidRDefault="00E27FEA">
      <w:pPr>
        <w:pStyle w:val="Body"/>
        <w:rPr>
          <w:sz w:val="40"/>
          <w:szCs w:val="40"/>
        </w:rPr>
      </w:pPr>
      <w:r>
        <w:rPr>
          <w:sz w:val="40"/>
          <w:szCs w:val="40"/>
        </w:rPr>
        <w:t xml:space="preserve">2 shoes made to the </w:t>
      </w:r>
      <w:proofErr w:type="gramStart"/>
      <w:r>
        <w:rPr>
          <w:sz w:val="40"/>
          <w:szCs w:val="40"/>
        </w:rPr>
        <w:t>judges</w:t>
      </w:r>
      <w:proofErr w:type="gramEnd"/>
      <w:r>
        <w:rPr>
          <w:sz w:val="40"/>
          <w:szCs w:val="40"/>
        </w:rPr>
        <w:t xml:space="preserve"> specification. </w:t>
      </w:r>
    </w:p>
    <w:p w14:paraId="1FCF1B43" w14:textId="6C9ADBB5" w:rsidR="00BD764B" w:rsidRDefault="00E27FEA">
      <w:pPr>
        <w:pStyle w:val="Body"/>
        <w:rPr>
          <w:sz w:val="40"/>
          <w:szCs w:val="40"/>
        </w:rPr>
      </w:pPr>
      <w:r>
        <w:rPr>
          <w:sz w:val="40"/>
          <w:szCs w:val="40"/>
        </w:rPr>
        <w:t xml:space="preserve">Time allowed </w:t>
      </w:r>
      <w:r w:rsidR="00A34EAF">
        <w:rPr>
          <w:sz w:val="40"/>
          <w:szCs w:val="40"/>
        </w:rPr>
        <w:t>45mins</w:t>
      </w:r>
    </w:p>
    <w:p w14:paraId="67559A86" w14:textId="77777777" w:rsidR="00BD764B" w:rsidRDefault="00BD764B">
      <w:pPr>
        <w:pStyle w:val="Body"/>
        <w:rPr>
          <w:sz w:val="40"/>
          <w:szCs w:val="40"/>
        </w:rPr>
      </w:pPr>
    </w:p>
    <w:p w14:paraId="5A1607EE" w14:textId="77777777" w:rsidR="00BD764B" w:rsidRDefault="00E27FEA">
      <w:pPr>
        <w:pStyle w:val="Body"/>
        <w:rPr>
          <w:color w:val="FF8AD8"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Class 3: 3rd &amp; 4th year shoemaking</w:t>
      </w:r>
      <w:r>
        <w:rPr>
          <w:color w:val="FF8AD8"/>
          <w:sz w:val="40"/>
          <w:szCs w:val="40"/>
          <w:u w:val="single"/>
        </w:rPr>
        <w:t xml:space="preserve"> </w:t>
      </w:r>
    </w:p>
    <w:p w14:paraId="1A3B1BF7" w14:textId="77777777" w:rsidR="00BD764B" w:rsidRDefault="00E27FEA">
      <w:pPr>
        <w:pStyle w:val="Body"/>
        <w:rPr>
          <w:sz w:val="40"/>
          <w:szCs w:val="40"/>
        </w:rPr>
      </w:pPr>
      <w:r>
        <w:rPr>
          <w:sz w:val="40"/>
          <w:szCs w:val="40"/>
        </w:rPr>
        <w:t xml:space="preserve">2 shoes made to the </w:t>
      </w:r>
      <w:proofErr w:type="gramStart"/>
      <w:r>
        <w:rPr>
          <w:sz w:val="40"/>
          <w:szCs w:val="40"/>
        </w:rPr>
        <w:t>judges</w:t>
      </w:r>
      <w:proofErr w:type="gramEnd"/>
      <w:r>
        <w:rPr>
          <w:sz w:val="40"/>
          <w:szCs w:val="40"/>
        </w:rPr>
        <w:t xml:space="preserve"> specification.</w:t>
      </w:r>
    </w:p>
    <w:p w14:paraId="68AC98C9" w14:textId="12A256B5" w:rsidR="00BD764B" w:rsidRDefault="00E27FEA">
      <w:pPr>
        <w:pStyle w:val="Body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Time allowed </w:t>
      </w:r>
      <w:r w:rsidR="00A34EAF">
        <w:rPr>
          <w:sz w:val="40"/>
          <w:szCs w:val="40"/>
        </w:rPr>
        <w:t>45mins</w:t>
      </w:r>
    </w:p>
    <w:p w14:paraId="406E50DA" w14:textId="77777777" w:rsidR="00BD764B" w:rsidRDefault="00BD764B">
      <w:pPr>
        <w:pStyle w:val="Body"/>
        <w:rPr>
          <w:sz w:val="40"/>
          <w:szCs w:val="40"/>
          <w:u w:val="single"/>
        </w:rPr>
      </w:pPr>
    </w:p>
    <w:p w14:paraId="6320A25F" w14:textId="787F6957" w:rsidR="00BD764B" w:rsidRDefault="00E27FEA">
      <w:pPr>
        <w:pStyle w:val="Body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Class 4: </w:t>
      </w:r>
      <w:r w:rsidR="00521C91">
        <w:rPr>
          <w:b/>
          <w:bCs/>
          <w:sz w:val="40"/>
          <w:szCs w:val="40"/>
          <w:u w:val="single"/>
        </w:rPr>
        <w:t>Speed Forging</w:t>
      </w:r>
      <w:r>
        <w:rPr>
          <w:b/>
          <w:bCs/>
          <w:sz w:val="40"/>
          <w:szCs w:val="40"/>
          <w:u w:val="single"/>
        </w:rPr>
        <w:t xml:space="preserve"> (Open and </w:t>
      </w:r>
      <w:r w:rsidR="00FD364E">
        <w:rPr>
          <w:b/>
          <w:bCs/>
          <w:sz w:val="40"/>
          <w:szCs w:val="40"/>
          <w:u w:val="single"/>
        </w:rPr>
        <w:t>A</w:t>
      </w:r>
      <w:r>
        <w:rPr>
          <w:b/>
          <w:bCs/>
          <w:sz w:val="40"/>
          <w:szCs w:val="40"/>
          <w:u w:val="single"/>
        </w:rPr>
        <w:t>pprentices)</w:t>
      </w:r>
    </w:p>
    <w:p w14:paraId="441DD67A" w14:textId="700385DF" w:rsidR="00BD764B" w:rsidRDefault="00521C91">
      <w:pPr>
        <w:pStyle w:val="Body"/>
        <w:rPr>
          <w:sz w:val="40"/>
          <w:szCs w:val="40"/>
        </w:rPr>
      </w:pPr>
      <w:r>
        <w:rPr>
          <w:sz w:val="40"/>
          <w:szCs w:val="40"/>
        </w:rPr>
        <w:t xml:space="preserve">Competitors have 15mins to make any shoe of their choice. </w:t>
      </w:r>
      <w:r w:rsidRPr="00521C91">
        <w:rPr>
          <w:b/>
          <w:bCs/>
          <w:sz w:val="40"/>
          <w:szCs w:val="40"/>
        </w:rPr>
        <w:t>You must supply your own steel for this class</w:t>
      </w:r>
      <w:r>
        <w:rPr>
          <w:sz w:val="40"/>
          <w:szCs w:val="40"/>
        </w:rPr>
        <w:t>.</w:t>
      </w:r>
      <w:r w:rsidR="00E27FEA">
        <w:rPr>
          <w:sz w:val="40"/>
          <w:szCs w:val="40"/>
        </w:rPr>
        <w:t xml:space="preserve"> </w:t>
      </w:r>
      <w:r>
        <w:rPr>
          <w:sz w:val="40"/>
          <w:szCs w:val="40"/>
        </w:rPr>
        <w:t>The best shoe in the time will win. (split open and best apprentice)</w:t>
      </w:r>
    </w:p>
    <w:p w14:paraId="5233A6A2" w14:textId="77777777" w:rsidR="00521C91" w:rsidRPr="00521C91" w:rsidRDefault="00521C91">
      <w:pPr>
        <w:pStyle w:val="Body"/>
        <w:rPr>
          <w:sz w:val="40"/>
          <w:szCs w:val="40"/>
        </w:rPr>
      </w:pPr>
    </w:p>
    <w:p w14:paraId="47B9F0F1" w14:textId="77777777" w:rsidR="00BD764B" w:rsidRDefault="00BD764B">
      <w:pPr>
        <w:pStyle w:val="Body"/>
        <w:rPr>
          <w:sz w:val="40"/>
          <w:szCs w:val="40"/>
          <w:u w:val="single"/>
        </w:rPr>
      </w:pPr>
    </w:p>
    <w:p w14:paraId="6A777992" w14:textId="5CF1807A" w:rsidR="00BD764B" w:rsidRPr="00A34EAF" w:rsidRDefault="00BD764B">
      <w:pPr>
        <w:pStyle w:val="Body"/>
        <w:rPr>
          <w:b/>
          <w:bCs/>
          <w:sz w:val="40"/>
          <w:szCs w:val="40"/>
          <w:u w:val="single"/>
        </w:rPr>
      </w:pPr>
    </w:p>
    <w:p w14:paraId="047FD1D3" w14:textId="77777777" w:rsidR="00BD764B" w:rsidRDefault="00BD764B">
      <w:pPr>
        <w:pStyle w:val="Body"/>
        <w:rPr>
          <w:color w:val="FF8AD8"/>
          <w:sz w:val="80"/>
          <w:szCs w:val="80"/>
        </w:rPr>
      </w:pPr>
    </w:p>
    <w:p w14:paraId="36A141D4" w14:textId="77777777" w:rsidR="00BD764B" w:rsidRDefault="00BD764B">
      <w:pPr>
        <w:pStyle w:val="Body"/>
        <w:rPr>
          <w:color w:val="FF8AD8"/>
          <w:sz w:val="80"/>
          <w:szCs w:val="80"/>
        </w:rPr>
      </w:pPr>
    </w:p>
    <w:p w14:paraId="63672201" w14:textId="77777777" w:rsidR="00BD764B" w:rsidRDefault="00BD764B">
      <w:pPr>
        <w:pStyle w:val="Body"/>
        <w:rPr>
          <w:sz w:val="50"/>
          <w:szCs w:val="50"/>
        </w:rPr>
      </w:pPr>
    </w:p>
    <w:p w14:paraId="06905EDA" w14:textId="77777777" w:rsidR="00BD764B" w:rsidRDefault="00BD764B">
      <w:pPr>
        <w:pStyle w:val="Body"/>
        <w:jc w:val="center"/>
        <w:rPr>
          <w:b/>
          <w:bCs/>
          <w:sz w:val="40"/>
          <w:szCs w:val="40"/>
        </w:rPr>
      </w:pPr>
    </w:p>
    <w:p w14:paraId="6B93868B" w14:textId="77777777" w:rsidR="00BD764B" w:rsidRDefault="00BD764B">
      <w:pPr>
        <w:pStyle w:val="Body"/>
        <w:jc w:val="center"/>
        <w:rPr>
          <w:b/>
          <w:bCs/>
          <w:sz w:val="40"/>
          <w:szCs w:val="40"/>
        </w:rPr>
      </w:pPr>
    </w:p>
    <w:p w14:paraId="52CF0B43" w14:textId="77777777" w:rsidR="00BD764B" w:rsidRDefault="00BD764B" w:rsidP="00F66836">
      <w:pPr>
        <w:pStyle w:val="Body"/>
        <w:rPr>
          <w:b/>
          <w:bCs/>
          <w:sz w:val="40"/>
          <w:szCs w:val="40"/>
        </w:rPr>
      </w:pPr>
    </w:p>
    <w:p w14:paraId="1B42AEB0" w14:textId="77777777" w:rsidR="00CB3CFC" w:rsidRDefault="00CB3CFC" w:rsidP="00F66836">
      <w:pPr>
        <w:pStyle w:val="Body"/>
        <w:rPr>
          <w:b/>
          <w:bCs/>
          <w:sz w:val="40"/>
          <w:szCs w:val="40"/>
        </w:rPr>
      </w:pPr>
    </w:p>
    <w:p w14:paraId="6BEFE7E6" w14:textId="77777777" w:rsidR="00BD764B" w:rsidRDefault="00E27FEA">
      <w:pPr>
        <w:pStyle w:val="Body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Entry Form</w:t>
      </w:r>
    </w:p>
    <w:p w14:paraId="6DA0453C" w14:textId="77777777" w:rsidR="00BD764B" w:rsidRDefault="00BD764B">
      <w:pPr>
        <w:pStyle w:val="Body"/>
        <w:jc w:val="center"/>
        <w:rPr>
          <w:sz w:val="40"/>
          <w:szCs w:val="40"/>
        </w:rPr>
      </w:pPr>
    </w:p>
    <w:p w14:paraId="388CF12E" w14:textId="77777777" w:rsidR="00BD764B" w:rsidRPr="00E827C9" w:rsidRDefault="00E27FEA">
      <w:pPr>
        <w:pStyle w:val="Body"/>
        <w:rPr>
          <w:b/>
          <w:bCs/>
          <w:sz w:val="36"/>
          <w:szCs w:val="38"/>
          <w:u w:val="single"/>
        </w:rPr>
      </w:pPr>
      <w:r w:rsidRPr="00E827C9">
        <w:rPr>
          <w:b/>
          <w:bCs/>
          <w:sz w:val="36"/>
          <w:szCs w:val="38"/>
          <w:u w:val="single"/>
        </w:rPr>
        <w:t>Entry fees</w:t>
      </w:r>
    </w:p>
    <w:p w14:paraId="120D3839" w14:textId="033CAE6C" w:rsidR="00BD764B" w:rsidRPr="00E827C9" w:rsidRDefault="00E27FEA">
      <w:pPr>
        <w:pStyle w:val="Body"/>
        <w:rPr>
          <w:sz w:val="32"/>
          <w:szCs w:val="36"/>
        </w:rPr>
      </w:pPr>
      <w:r w:rsidRPr="00E827C9">
        <w:rPr>
          <w:sz w:val="32"/>
          <w:szCs w:val="36"/>
        </w:rPr>
        <w:t>Class 1: £</w:t>
      </w:r>
      <w:r w:rsidR="00AD6FBA" w:rsidRPr="00E827C9">
        <w:rPr>
          <w:sz w:val="32"/>
          <w:szCs w:val="36"/>
        </w:rPr>
        <w:t>3</w:t>
      </w:r>
      <w:r w:rsidR="00521C91">
        <w:rPr>
          <w:sz w:val="32"/>
          <w:szCs w:val="36"/>
        </w:rPr>
        <w:t>5</w:t>
      </w:r>
    </w:p>
    <w:p w14:paraId="63B5EAC6" w14:textId="66051E88" w:rsidR="009839DC" w:rsidRDefault="00E27FEA">
      <w:pPr>
        <w:pStyle w:val="Body"/>
        <w:rPr>
          <w:sz w:val="32"/>
          <w:szCs w:val="36"/>
        </w:rPr>
      </w:pPr>
      <w:r w:rsidRPr="00E827C9">
        <w:rPr>
          <w:sz w:val="32"/>
          <w:szCs w:val="36"/>
        </w:rPr>
        <w:t>Class 2</w:t>
      </w:r>
      <w:r w:rsidR="009839DC">
        <w:rPr>
          <w:sz w:val="32"/>
          <w:szCs w:val="36"/>
        </w:rPr>
        <w:t>: £2</w:t>
      </w:r>
      <w:r w:rsidR="00521C91">
        <w:rPr>
          <w:sz w:val="32"/>
          <w:szCs w:val="36"/>
        </w:rPr>
        <w:t>5</w:t>
      </w:r>
    </w:p>
    <w:p w14:paraId="20329343" w14:textId="2CE0A857" w:rsidR="00BD764B" w:rsidRPr="00E827C9" w:rsidRDefault="009839DC">
      <w:pPr>
        <w:pStyle w:val="Body"/>
        <w:rPr>
          <w:sz w:val="32"/>
          <w:szCs w:val="36"/>
        </w:rPr>
      </w:pPr>
      <w:r>
        <w:rPr>
          <w:sz w:val="32"/>
          <w:szCs w:val="36"/>
        </w:rPr>
        <w:t>Class</w:t>
      </w:r>
      <w:r w:rsidR="00E27FEA" w:rsidRPr="00E827C9">
        <w:rPr>
          <w:sz w:val="32"/>
          <w:szCs w:val="36"/>
        </w:rPr>
        <w:t xml:space="preserve"> 3: £</w:t>
      </w:r>
      <w:r w:rsidR="00AD6FBA" w:rsidRPr="00E827C9">
        <w:rPr>
          <w:sz w:val="32"/>
          <w:szCs w:val="36"/>
        </w:rPr>
        <w:t>2</w:t>
      </w:r>
      <w:r w:rsidR="00521C91">
        <w:rPr>
          <w:sz w:val="32"/>
          <w:szCs w:val="36"/>
        </w:rPr>
        <w:t>5</w:t>
      </w:r>
    </w:p>
    <w:p w14:paraId="789BAA9B" w14:textId="3695C049" w:rsidR="00BD764B" w:rsidRPr="00E827C9" w:rsidRDefault="00E27FEA">
      <w:pPr>
        <w:pStyle w:val="Body"/>
        <w:rPr>
          <w:sz w:val="32"/>
          <w:szCs w:val="36"/>
        </w:rPr>
      </w:pPr>
      <w:r w:rsidRPr="00E827C9">
        <w:rPr>
          <w:sz w:val="32"/>
          <w:szCs w:val="36"/>
        </w:rPr>
        <w:t>Class 4: £</w:t>
      </w:r>
      <w:r w:rsidR="00AD6FBA" w:rsidRPr="00E827C9">
        <w:rPr>
          <w:sz w:val="32"/>
          <w:szCs w:val="36"/>
        </w:rPr>
        <w:t>2</w:t>
      </w:r>
      <w:r w:rsidR="00521C91">
        <w:rPr>
          <w:sz w:val="32"/>
          <w:szCs w:val="36"/>
        </w:rPr>
        <w:t>5</w:t>
      </w:r>
    </w:p>
    <w:p w14:paraId="59B5C63E" w14:textId="77777777" w:rsidR="00E827C9" w:rsidRPr="00E827C9" w:rsidRDefault="00E827C9">
      <w:pPr>
        <w:pStyle w:val="Body"/>
        <w:rPr>
          <w:sz w:val="36"/>
          <w:szCs w:val="38"/>
        </w:rPr>
      </w:pPr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BD764B" w14:paraId="07C66B16" w14:textId="77777777">
        <w:trPr>
          <w:trHeight w:val="279"/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D04AF" w14:textId="77777777" w:rsidR="00BD764B" w:rsidRDefault="00E27FEA">
            <w:pPr>
              <w:pStyle w:val="TableStyle1"/>
            </w:pPr>
            <w:r>
              <w:rPr>
                <w:rFonts w:eastAsia="Arial Unicode MS" w:cs="Arial Unicode MS"/>
              </w:rPr>
              <w:t>Name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9512A" w14:textId="77777777" w:rsidR="00BD764B" w:rsidRDefault="00E27FEA">
            <w:pPr>
              <w:pStyle w:val="TableStyle1"/>
            </w:pPr>
            <w:r>
              <w:rPr>
                <w:rFonts w:eastAsia="Arial Unicode MS" w:cs="Arial Unicode MS"/>
              </w:rPr>
              <w:t>Tel number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B9CD0" w14:textId="77777777" w:rsidR="00BD764B" w:rsidRDefault="00E27FEA">
            <w:pPr>
              <w:pStyle w:val="TableStyle1"/>
            </w:pPr>
            <w:r>
              <w:rPr>
                <w:rFonts w:eastAsia="Arial Unicode MS" w:cs="Arial Unicode MS"/>
              </w:rPr>
              <w:t>Class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A843" w14:textId="77777777" w:rsidR="00BD764B" w:rsidRDefault="00E27FEA">
            <w:pPr>
              <w:pStyle w:val="TableStyle1"/>
            </w:pPr>
            <w:r>
              <w:rPr>
                <w:rFonts w:eastAsia="Arial Unicode MS" w:cs="Arial Unicode MS"/>
              </w:rPr>
              <w:t>Entry fee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2DDDF" w14:textId="77777777" w:rsidR="00BD764B" w:rsidRDefault="00E27FEA">
            <w:pPr>
              <w:pStyle w:val="TableStyle1"/>
            </w:pPr>
            <w:r>
              <w:rPr>
                <w:rFonts w:eastAsia="Arial Unicode MS" w:cs="Arial Unicode MS"/>
              </w:rPr>
              <w:t>Total</w:t>
            </w:r>
          </w:p>
        </w:tc>
      </w:tr>
      <w:tr w:rsidR="00BD764B" w14:paraId="161DBB05" w14:textId="77777777">
        <w:tblPrEx>
          <w:shd w:val="clear" w:color="auto" w:fill="auto"/>
        </w:tblPrEx>
        <w:trPr>
          <w:trHeight w:val="279"/>
        </w:trPr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6F1DF" w14:textId="77777777" w:rsidR="00BD764B" w:rsidRDefault="00BD764B"/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9F1C5" w14:textId="77777777" w:rsidR="00BD764B" w:rsidRDefault="00BD764B"/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CF2C6" w14:textId="77777777" w:rsidR="00BD764B" w:rsidRDefault="00BD764B"/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7875" w14:textId="77777777" w:rsidR="00BD764B" w:rsidRDefault="00BD764B"/>
        </w:tc>
        <w:tc>
          <w:tcPr>
            <w:tcW w:w="192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C1B3C" w14:textId="77777777" w:rsidR="00BD764B" w:rsidRDefault="00BD764B"/>
        </w:tc>
      </w:tr>
      <w:tr w:rsidR="00BD764B" w14:paraId="713E2B14" w14:textId="77777777">
        <w:tblPrEx>
          <w:shd w:val="clear" w:color="auto" w:fill="auto"/>
        </w:tblPrEx>
        <w:trPr>
          <w:trHeight w:val="27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C69CA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1BFC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75D3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61358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0DBD4" w14:textId="77777777" w:rsidR="00BD764B" w:rsidRDefault="00BD764B"/>
        </w:tc>
      </w:tr>
      <w:tr w:rsidR="00BD764B" w14:paraId="56DBD47D" w14:textId="77777777">
        <w:tblPrEx>
          <w:shd w:val="clear" w:color="auto" w:fill="auto"/>
        </w:tblPrEx>
        <w:trPr>
          <w:trHeight w:val="27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7A103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EEF2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8152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50499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4B4F" w14:textId="77777777" w:rsidR="00BD764B" w:rsidRDefault="00BD764B"/>
        </w:tc>
      </w:tr>
      <w:tr w:rsidR="00BD764B" w14:paraId="345C94F7" w14:textId="77777777">
        <w:tblPrEx>
          <w:shd w:val="clear" w:color="auto" w:fill="auto"/>
        </w:tblPrEx>
        <w:trPr>
          <w:trHeight w:val="27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A17E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72FB2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DA019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B027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9B68A" w14:textId="77777777" w:rsidR="00BD764B" w:rsidRDefault="00BD764B"/>
        </w:tc>
      </w:tr>
      <w:tr w:rsidR="00BD764B" w14:paraId="12B02A81" w14:textId="77777777">
        <w:tblPrEx>
          <w:shd w:val="clear" w:color="auto" w:fill="auto"/>
        </w:tblPrEx>
        <w:trPr>
          <w:trHeight w:val="27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B907C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2CD33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6E36F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00538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24C3" w14:textId="77777777" w:rsidR="00BD764B" w:rsidRDefault="00BD764B"/>
        </w:tc>
      </w:tr>
      <w:tr w:rsidR="00BD764B" w14:paraId="63FC771D" w14:textId="77777777">
        <w:tblPrEx>
          <w:shd w:val="clear" w:color="auto" w:fill="auto"/>
        </w:tblPrEx>
        <w:trPr>
          <w:trHeight w:val="27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B4C4A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A79EA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3E758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ECC93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E051" w14:textId="77777777" w:rsidR="00BD764B" w:rsidRDefault="00BD764B"/>
        </w:tc>
      </w:tr>
      <w:tr w:rsidR="00BD764B" w14:paraId="7E8A592C" w14:textId="77777777">
        <w:tblPrEx>
          <w:shd w:val="clear" w:color="auto" w:fill="auto"/>
        </w:tblPrEx>
        <w:trPr>
          <w:trHeight w:val="27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27EC1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5AF8B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C43E1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50D84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467AD" w14:textId="77777777" w:rsidR="00BD764B" w:rsidRDefault="00BD764B"/>
        </w:tc>
      </w:tr>
      <w:tr w:rsidR="00BD764B" w14:paraId="5745D103" w14:textId="77777777">
        <w:tblPrEx>
          <w:shd w:val="clear" w:color="auto" w:fill="auto"/>
        </w:tblPrEx>
        <w:trPr>
          <w:trHeight w:val="27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DA9B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E3C42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828D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F1525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AEF95" w14:textId="77777777" w:rsidR="00BD764B" w:rsidRDefault="00BD764B"/>
        </w:tc>
      </w:tr>
      <w:tr w:rsidR="00BD764B" w14:paraId="7F6A3D9C" w14:textId="77777777">
        <w:tblPrEx>
          <w:shd w:val="clear" w:color="auto" w:fill="auto"/>
        </w:tblPrEx>
        <w:trPr>
          <w:trHeight w:val="279"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04E89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AD91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C7EAC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47502" w14:textId="77777777" w:rsidR="00BD764B" w:rsidRDefault="00BD764B"/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9B67A" w14:textId="77777777" w:rsidR="00BD764B" w:rsidRDefault="00E27FEA">
            <w:pPr>
              <w:pStyle w:val="TableStyle2"/>
            </w:pPr>
            <w:r>
              <w:rPr>
                <w:rFonts w:eastAsia="Arial Unicode MS" w:cs="Arial Unicode MS"/>
              </w:rPr>
              <w:t>£</w:t>
            </w:r>
          </w:p>
        </w:tc>
      </w:tr>
    </w:tbl>
    <w:p w14:paraId="0DEE5B04" w14:textId="77777777" w:rsidR="009839DC" w:rsidRDefault="00217646">
      <w:pPr>
        <w:pStyle w:val="Body"/>
        <w:rPr>
          <w:color w:val="auto"/>
          <w:sz w:val="52"/>
          <w:szCs w:val="74"/>
        </w:rPr>
      </w:pPr>
      <w:r w:rsidRPr="00217646">
        <w:rPr>
          <w:color w:val="auto"/>
          <w:sz w:val="52"/>
          <w:szCs w:val="74"/>
        </w:rPr>
        <w:t xml:space="preserve"> </w:t>
      </w:r>
    </w:p>
    <w:p w14:paraId="29CA7AF7" w14:textId="2F3DFE0A" w:rsidR="00BD764B" w:rsidRPr="009839DC" w:rsidRDefault="00217646">
      <w:pPr>
        <w:pStyle w:val="Body"/>
        <w:rPr>
          <w:color w:val="auto"/>
          <w:sz w:val="52"/>
          <w:szCs w:val="74"/>
        </w:rPr>
      </w:pPr>
      <w:r w:rsidRPr="009839DC">
        <w:rPr>
          <w:color w:val="auto"/>
          <w:sz w:val="28"/>
          <w:szCs w:val="62"/>
        </w:rPr>
        <w:t xml:space="preserve">Email </w:t>
      </w:r>
      <w:proofErr w:type="gramStart"/>
      <w:r w:rsidRPr="009839DC">
        <w:rPr>
          <w:color w:val="auto"/>
          <w:sz w:val="28"/>
          <w:szCs w:val="62"/>
        </w:rPr>
        <w:t>address</w:t>
      </w:r>
      <w:r w:rsidR="00E827C9" w:rsidRPr="009839DC">
        <w:rPr>
          <w:color w:val="auto"/>
          <w:sz w:val="28"/>
          <w:szCs w:val="62"/>
        </w:rPr>
        <w:t>:</w:t>
      </w:r>
      <w:r w:rsidR="00761C35" w:rsidRPr="009839DC">
        <w:rPr>
          <w:color w:val="auto"/>
          <w:sz w:val="28"/>
          <w:szCs w:val="62"/>
        </w:rPr>
        <w:t>…</w:t>
      </w:r>
      <w:proofErr w:type="gramEnd"/>
      <w:r w:rsidR="00761C35" w:rsidRPr="009839DC">
        <w:rPr>
          <w:color w:val="auto"/>
          <w:sz w:val="28"/>
          <w:szCs w:val="62"/>
        </w:rPr>
        <w:t>………………………</w:t>
      </w:r>
      <w:r w:rsidR="009839DC" w:rsidRPr="009839DC">
        <w:rPr>
          <w:color w:val="auto"/>
          <w:sz w:val="28"/>
          <w:szCs w:val="62"/>
        </w:rPr>
        <w:t>………………………</w:t>
      </w:r>
      <w:r w:rsidR="009839DC">
        <w:rPr>
          <w:color w:val="auto"/>
          <w:sz w:val="28"/>
          <w:szCs w:val="62"/>
        </w:rPr>
        <w:t>….</w:t>
      </w:r>
    </w:p>
    <w:p w14:paraId="57DC21C8" w14:textId="77777777" w:rsidR="00BD764B" w:rsidRDefault="00BD764B">
      <w:pPr>
        <w:pStyle w:val="Body"/>
        <w:rPr>
          <w:sz w:val="40"/>
          <w:szCs w:val="40"/>
        </w:rPr>
      </w:pPr>
    </w:p>
    <w:p w14:paraId="3308DD82" w14:textId="4B591E6B" w:rsidR="00BD764B" w:rsidRPr="009839DC" w:rsidRDefault="00E27FEA">
      <w:pPr>
        <w:pStyle w:val="Body"/>
        <w:rPr>
          <w:sz w:val="28"/>
          <w:szCs w:val="34"/>
        </w:rPr>
      </w:pPr>
      <w:r w:rsidRPr="009839DC">
        <w:rPr>
          <w:sz w:val="28"/>
          <w:szCs w:val="34"/>
        </w:rPr>
        <w:t>Please make cheques payable t</w:t>
      </w:r>
      <w:r w:rsidR="00DA082F" w:rsidRPr="009839DC">
        <w:rPr>
          <w:sz w:val="28"/>
          <w:szCs w:val="34"/>
        </w:rPr>
        <w:t xml:space="preserve">o </w:t>
      </w:r>
      <w:r w:rsidR="00AD6FBA" w:rsidRPr="009839DC">
        <w:rPr>
          <w:sz w:val="28"/>
          <w:szCs w:val="34"/>
        </w:rPr>
        <w:t xml:space="preserve">Bedford </w:t>
      </w:r>
      <w:proofErr w:type="spellStart"/>
      <w:r w:rsidR="00AD6FBA" w:rsidRPr="009839DC">
        <w:rPr>
          <w:sz w:val="28"/>
          <w:szCs w:val="34"/>
        </w:rPr>
        <w:t>nafbae</w:t>
      </w:r>
      <w:proofErr w:type="spellEnd"/>
      <w:r w:rsidR="00DA082F" w:rsidRPr="009839DC">
        <w:rPr>
          <w:sz w:val="28"/>
          <w:szCs w:val="34"/>
        </w:rPr>
        <w:t>.</w:t>
      </w:r>
      <w:r w:rsidR="00AD6FBA" w:rsidRPr="009839DC">
        <w:rPr>
          <w:sz w:val="28"/>
          <w:szCs w:val="34"/>
        </w:rPr>
        <w:t xml:space="preserve"> </w:t>
      </w:r>
    </w:p>
    <w:p w14:paraId="2ACAC019" w14:textId="6C43410A" w:rsidR="00217646" w:rsidRPr="009839DC" w:rsidRDefault="0023519E">
      <w:pPr>
        <w:pStyle w:val="Body"/>
        <w:rPr>
          <w:sz w:val="28"/>
          <w:szCs w:val="34"/>
        </w:rPr>
      </w:pPr>
      <w:r w:rsidRPr="009839DC">
        <w:rPr>
          <w:sz w:val="28"/>
          <w:szCs w:val="34"/>
        </w:rPr>
        <w:t>Post to</w:t>
      </w:r>
      <w:r w:rsidR="00DA082F" w:rsidRPr="009839DC">
        <w:rPr>
          <w:sz w:val="28"/>
          <w:szCs w:val="34"/>
        </w:rPr>
        <w:t xml:space="preserve"> </w:t>
      </w:r>
      <w:r w:rsidRPr="009839DC">
        <w:rPr>
          <w:sz w:val="28"/>
          <w:szCs w:val="34"/>
        </w:rPr>
        <w:t>28 Wood</w:t>
      </w:r>
      <w:r w:rsidR="00A06E2F" w:rsidRPr="009839DC">
        <w:rPr>
          <w:sz w:val="28"/>
          <w:szCs w:val="34"/>
        </w:rPr>
        <w:t xml:space="preserve"> E</w:t>
      </w:r>
      <w:r w:rsidRPr="009839DC">
        <w:rPr>
          <w:sz w:val="28"/>
          <w:szCs w:val="34"/>
        </w:rPr>
        <w:t xml:space="preserve">nd </w:t>
      </w:r>
      <w:r w:rsidR="009839DC">
        <w:rPr>
          <w:sz w:val="28"/>
          <w:szCs w:val="34"/>
        </w:rPr>
        <w:t>R</w:t>
      </w:r>
      <w:r w:rsidRPr="009839DC">
        <w:rPr>
          <w:sz w:val="28"/>
          <w:szCs w:val="34"/>
        </w:rPr>
        <w:t>oad</w:t>
      </w:r>
      <w:r w:rsidR="009839DC">
        <w:rPr>
          <w:sz w:val="28"/>
          <w:szCs w:val="34"/>
        </w:rPr>
        <w:t>,</w:t>
      </w:r>
      <w:r w:rsidRPr="009839DC">
        <w:rPr>
          <w:sz w:val="28"/>
          <w:szCs w:val="34"/>
        </w:rPr>
        <w:t xml:space="preserve"> Kempston</w:t>
      </w:r>
      <w:r w:rsidR="00A06E2F" w:rsidRPr="009839DC">
        <w:rPr>
          <w:sz w:val="28"/>
          <w:szCs w:val="34"/>
        </w:rPr>
        <w:t>,</w:t>
      </w:r>
      <w:r w:rsidRPr="009839DC">
        <w:rPr>
          <w:sz w:val="28"/>
          <w:szCs w:val="34"/>
        </w:rPr>
        <w:t xml:space="preserve"> </w:t>
      </w:r>
      <w:r w:rsidR="00A06E2F" w:rsidRPr="009839DC">
        <w:rPr>
          <w:sz w:val="28"/>
          <w:szCs w:val="34"/>
        </w:rPr>
        <w:t>B</w:t>
      </w:r>
      <w:r w:rsidRPr="009839DC">
        <w:rPr>
          <w:sz w:val="28"/>
          <w:szCs w:val="34"/>
        </w:rPr>
        <w:t>eds MK43</w:t>
      </w:r>
      <w:r w:rsidR="00DA082F" w:rsidRPr="009839DC">
        <w:rPr>
          <w:sz w:val="28"/>
          <w:szCs w:val="34"/>
        </w:rPr>
        <w:t xml:space="preserve"> </w:t>
      </w:r>
      <w:r w:rsidRPr="009839DC">
        <w:rPr>
          <w:sz w:val="28"/>
          <w:szCs w:val="34"/>
        </w:rPr>
        <w:t>9BB</w:t>
      </w:r>
      <w:r w:rsidR="00DA082F" w:rsidRPr="009839DC">
        <w:rPr>
          <w:sz w:val="28"/>
          <w:szCs w:val="34"/>
        </w:rPr>
        <w:t xml:space="preserve"> with a </w:t>
      </w:r>
      <w:r w:rsidR="00217646" w:rsidRPr="009839DC">
        <w:rPr>
          <w:sz w:val="28"/>
          <w:szCs w:val="34"/>
        </w:rPr>
        <w:t>completed entry form.</w:t>
      </w:r>
    </w:p>
    <w:p w14:paraId="094F357E" w14:textId="77777777" w:rsidR="0023519E" w:rsidRPr="009839DC" w:rsidRDefault="0023519E">
      <w:pPr>
        <w:pStyle w:val="Body"/>
        <w:rPr>
          <w:sz w:val="36"/>
          <w:szCs w:val="38"/>
        </w:rPr>
      </w:pPr>
    </w:p>
    <w:p w14:paraId="7626949F" w14:textId="007C2991" w:rsidR="00BD764B" w:rsidRPr="009839DC" w:rsidRDefault="00E27FEA" w:rsidP="00DA082F">
      <w:pPr>
        <w:pStyle w:val="Body"/>
        <w:jc w:val="both"/>
        <w:rPr>
          <w:sz w:val="28"/>
          <w:szCs w:val="26"/>
        </w:rPr>
      </w:pPr>
      <w:r w:rsidRPr="009839DC">
        <w:rPr>
          <w:sz w:val="28"/>
          <w:szCs w:val="26"/>
        </w:rPr>
        <w:t>B</w:t>
      </w:r>
      <w:r w:rsidR="00DA082F" w:rsidRPr="009839DC">
        <w:rPr>
          <w:sz w:val="28"/>
          <w:szCs w:val="26"/>
        </w:rPr>
        <w:t>ACS</w:t>
      </w:r>
      <w:r w:rsidRPr="009839DC">
        <w:rPr>
          <w:sz w:val="28"/>
          <w:szCs w:val="26"/>
        </w:rPr>
        <w:t xml:space="preserve"> details:</w:t>
      </w:r>
      <w:r w:rsidR="00AD6FBA" w:rsidRPr="009839DC">
        <w:rPr>
          <w:sz w:val="28"/>
          <w:szCs w:val="26"/>
        </w:rPr>
        <w:t xml:space="preserve"> </w:t>
      </w:r>
      <w:r w:rsidR="00E827C9" w:rsidRPr="009839DC">
        <w:rPr>
          <w:sz w:val="28"/>
          <w:szCs w:val="26"/>
        </w:rPr>
        <w:t xml:space="preserve">  </w:t>
      </w:r>
      <w:r w:rsidR="009839DC">
        <w:rPr>
          <w:sz w:val="28"/>
          <w:szCs w:val="26"/>
        </w:rPr>
        <w:t xml:space="preserve">    </w:t>
      </w:r>
      <w:r w:rsidR="002C6925" w:rsidRPr="009839DC">
        <w:rPr>
          <w:sz w:val="28"/>
          <w:szCs w:val="26"/>
        </w:rPr>
        <w:t>Account name</w:t>
      </w:r>
      <w:r w:rsidR="00DA082F" w:rsidRPr="009839DC">
        <w:rPr>
          <w:sz w:val="28"/>
          <w:szCs w:val="26"/>
        </w:rPr>
        <w:t>:</w:t>
      </w:r>
      <w:r w:rsidR="002C6925" w:rsidRPr="009839DC">
        <w:rPr>
          <w:sz w:val="28"/>
          <w:szCs w:val="26"/>
        </w:rPr>
        <w:t xml:space="preserve"> </w:t>
      </w:r>
      <w:proofErr w:type="spellStart"/>
      <w:r w:rsidR="002C6925" w:rsidRPr="009839DC">
        <w:rPr>
          <w:sz w:val="28"/>
          <w:szCs w:val="26"/>
        </w:rPr>
        <w:t>Nafbae</w:t>
      </w:r>
      <w:proofErr w:type="spellEnd"/>
      <w:r w:rsidR="002C6925" w:rsidRPr="009839DC">
        <w:rPr>
          <w:sz w:val="28"/>
          <w:szCs w:val="26"/>
        </w:rPr>
        <w:t xml:space="preserve"> Bedford district</w:t>
      </w:r>
    </w:p>
    <w:p w14:paraId="0656E02E" w14:textId="0DCD3581" w:rsidR="002C6925" w:rsidRPr="009839DC" w:rsidRDefault="002C6925" w:rsidP="00DA082F">
      <w:pPr>
        <w:pStyle w:val="Body"/>
        <w:jc w:val="both"/>
        <w:rPr>
          <w:sz w:val="28"/>
          <w:szCs w:val="26"/>
        </w:rPr>
      </w:pPr>
      <w:r w:rsidRPr="009839DC">
        <w:rPr>
          <w:sz w:val="28"/>
          <w:szCs w:val="26"/>
        </w:rPr>
        <w:t xml:space="preserve">                    </w:t>
      </w:r>
      <w:r w:rsidR="00DA082F" w:rsidRPr="009839DC">
        <w:rPr>
          <w:sz w:val="28"/>
          <w:szCs w:val="26"/>
        </w:rPr>
        <w:t xml:space="preserve">      </w:t>
      </w:r>
      <w:r w:rsidRPr="009839DC">
        <w:rPr>
          <w:sz w:val="28"/>
          <w:szCs w:val="26"/>
        </w:rPr>
        <w:t xml:space="preserve"> </w:t>
      </w:r>
      <w:r w:rsidR="00DA082F" w:rsidRPr="009839DC">
        <w:rPr>
          <w:sz w:val="28"/>
          <w:szCs w:val="26"/>
        </w:rPr>
        <w:t xml:space="preserve">  </w:t>
      </w:r>
      <w:r w:rsidRPr="009839DC">
        <w:rPr>
          <w:sz w:val="28"/>
          <w:szCs w:val="26"/>
        </w:rPr>
        <w:t>Account number</w:t>
      </w:r>
      <w:r w:rsidR="00DA082F" w:rsidRPr="009839DC">
        <w:rPr>
          <w:sz w:val="28"/>
          <w:szCs w:val="26"/>
        </w:rPr>
        <w:t>:</w:t>
      </w:r>
      <w:r w:rsidRPr="009839DC">
        <w:rPr>
          <w:sz w:val="28"/>
          <w:szCs w:val="26"/>
        </w:rPr>
        <w:t xml:space="preserve"> 26076713</w:t>
      </w:r>
    </w:p>
    <w:p w14:paraId="66A84828" w14:textId="148A4778" w:rsidR="002C6925" w:rsidRPr="009839DC" w:rsidRDefault="002C6925" w:rsidP="00DA082F">
      <w:pPr>
        <w:pStyle w:val="Body"/>
        <w:jc w:val="both"/>
        <w:rPr>
          <w:sz w:val="28"/>
          <w:szCs w:val="26"/>
        </w:rPr>
      </w:pPr>
      <w:r w:rsidRPr="009839DC">
        <w:rPr>
          <w:sz w:val="28"/>
          <w:szCs w:val="26"/>
        </w:rPr>
        <w:t xml:space="preserve">                     </w:t>
      </w:r>
      <w:r w:rsidR="00DA082F" w:rsidRPr="009839DC">
        <w:rPr>
          <w:sz w:val="28"/>
          <w:szCs w:val="26"/>
        </w:rPr>
        <w:t xml:space="preserve">        </w:t>
      </w:r>
      <w:r w:rsidRPr="009839DC">
        <w:rPr>
          <w:sz w:val="28"/>
          <w:szCs w:val="26"/>
        </w:rPr>
        <w:t>Sort code</w:t>
      </w:r>
      <w:r w:rsidR="00DA082F" w:rsidRPr="009839DC">
        <w:rPr>
          <w:sz w:val="28"/>
          <w:szCs w:val="26"/>
        </w:rPr>
        <w:t>:</w:t>
      </w:r>
      <w:r w:rsidRPr="009839DC">
        <w:rPr>
          <w:sz w:val="28"/>
          <w:szCs w:val="26"/>
        </w:rPr>
        <w:t xml:space="preserve"> 60/01/16</w:t>
      </w:r>
    </w:p>
    <w:p w14:paraId="3B9BB3EF" w14:textId="34A97BAD" w:rsidR="002C6925" w:rsidRPr="009839DC" w:rsidRDefault="002C6925" w:rsidP="00DA082F">
      <w:pPr>
        <w:pStyle w:val="Body"/>
        <w:jc w:val="both"/>
        <w:rPr>
          <w:sz w:val="28"/>
          <w:szCs w:val="26"/>
        </w:rPr>
      </w:pPr>
      <w:r w:rsidRPr="009839DC">
        <w:rPr>
          <w:sz w:val="28"/>
          <w:szCs w:val="26"/>
        </w:rPr>
        <w:t xml:space="preserve">                     </w:t>
      </w:r>
      <w:r w:rsidR="00DA082F" w:rsidRPr="009839DC">
        <w:rPr>
          <w:sz w:val="28"/>
          <w:szCs w:val="26"/>
        </w:rPr>
        <w:t xml:space="preserve">        Bank: </w:t>
      </w:r>
      <w:r w:rsidRPr="009839DC">
        <w:rPr>
          <w:sz w:val="28"/>
          <w:szCs w:val="26"/>
        </w:rPr>
        <w:t>Nat west.</w:t>
      </w:r>
    </w:p>
    <w:p w14:paraId="62D882F7" w14:textId="7BAC6EBA" w:rsidR="00DA082F" w:rsidRPr="009839DC" w:rsidRDefault="00217646" w:rsidP="00DA082F">
      <w:pPr>
        <w:pStyle w:val="Body"/>
        <w:jc w:val="both"/>
        <w:rPr>
          <w:sz w:val="28"/>
          <w:szCs w:val="26"/>
        </w:rPr>
      </w:pPr>
      <w:r w:rsidRPr="009839DC">
        <w:rPr>
          <w:sz w:val="28"/>
          <w:szCs w:val="26"/>
        </w:rPr>
        <w:t xml:space="preserve">                     </w:t>
      </w:r>
      <w:r w:rsidR="00DA082F" w:rsidRPr="009839DC">
        <w:rPr>
          <w:sz w:val="28"/>
          <w:szCs w:val="26"/>
        </w:rPr>
        <w:t xml:space="preserve">  </w:t>
      </w:r>
      <w:r w:rsidR="009839DC">
        <w:rPr>
          <w:sz w:val="28"/>
          <w:szCs w:val="26"/>
        </w:rPr>
        <w:t xml:space="preserve">      </w:t>
      </w:r>
      <w:r w:rsidRPr="009839DC">
        <w:rPr>
          <w:sz w:val="28"/>
          <w:szCs w:val="26"/>
        </w:rPr>
        <w:t>Ref</w:t>
      </w:r>
      <w:r w:rsidR="00DA082F" w:rsidRPr="009839DC">
        <w:rPr>
          <w:sz w:val="28"/>
          <w:szCs w:val="26"/>
        </w:rPr>
        <w:t>erence:</w:t>
      </w:r>
      <w:r w:rsidRPr="009839DC">
        <w:rPr>
          <w:sz w:val="28"/>
          <w:szCs w:val="26"/>
        </w:rPr>
        <w:t xml:space="preserve"> </w:t>
      </w:r>
      <w:r w:rsidR="00DA082F" w:rsidRPr="009839DC">
        <w:rPr>
          <w:sz w:val="28"/>
          <w:szCs w:val="26"/>
        </w:rPr>
        <w:t>C</w:t>
      </w:r>
      <w:r w:rsidRPr="009839DC">
        <w:rPr>
          <w:sz w:val="28"/>
          <w:szCs w:val="26"/>
        </w:rPr>
        <w:t>ompetitor name</w:t>
      </w:r>
      <w:r w:rsidR="00761C35" w:rsidRPr="009839DC">
        <w:rPr>
          <w:sz w:val="28"/>
          <w:szCs w:val="26"/>
        </w:rPr>
        <w:t xml:space="preserve"> </w:t>
      </w:r>
    </w:p>
    <w:p w14:paraId="7BF2ED68" w14:textId="77777777" w:rsidR="009839DC" w:rsidRPr="009839DC" w:rsidRDefault="009839DC" w:rsidP="00DA082F">
      <w:pPr>
        <w:pStyle w:val="Body"/>
        <w:jc w:val="both"/>
        <w:rPr>
          <w:sz w:val="28"/>
          <w:szCs w:val="34"/>
        </w:rPr>
      </w:pPr>
    </w:p>
    <w:p w14:paraId="252EE6A0" w14:textId="4899DF5D" w:rsidR="00217646" w:rsidRPr="009839DC" w:rsidRDefault="00DA082F">
      <w:pPr>
        <w:pStyle w:val="Body"/>
        <w:rPr>
          <w:sz w:val="28"/>
          <w:szCs w:val="34"/>
        </w:rPr>
      </w:pPr>
      <w:r w:rsidRPr="009839DC">
        <w:rPr>
          <w:sz w:val="28"/>
          <w:szCs w:val="34"/>
        </w:rPr>
        <w:t>P</w:t>
      </w:r>
      <w:r w:rsidR="00761C35" w:rsidRPr="009839DC">
        <w:rPr>
          <w:sz w:val="28"/>
          <w:szCs w:val="34"/>
        </w:rPr>
        <w:t>lease</w:t>
      </w:r>
      <w:r w:rsidRPr="009839DC">
        <w:rPr>
          <w:sz w:val="28"/>
          <w:szCs w:val="34"/>
        </w:rPr>
        <w:t xml:space="preserve"> then</w:t>
      </w:r>
      <w:r w:rsidR="00761C35" w:rsidRPr="009839DC">
        <w:rPr>
          <w:sz w:val="28"/>
          <w:szCs w:val="34"/>
        </w:rPr>
        <w:t xml:space="preserve"> email</w:t>
      </w:r>
      <w:r w:rsidRPr="009839DC">
        <w:rPr>
          <w:sz w:val="28"/>
          <w:szCs w:val="34"/>
        </w:rPr>
        <w:t xml:space="preserve"> your entr</w:t>
      </w:r>
      <w:r w:rsidR="00E827C9" w:rsidRPr="009839DC">
        <w:rPr>
          <w:sz w:val="28"/>
          <w:szCs w:val="34"/>
        </w:rPr>
        <w:t xml:space="preserve">ies to </w:t>
      </w:r>
      <w:hyperlink r:id="rId8" w:history="1">
        <w:r w:rsidR="00930371" w:rsidRPr="009839DC">
          <w:rPr>
            <w:rStyle w:val="Hyperlink"/>
            <w:sz w:val="28"/>
            <w:szCs w:val="34"/>
          </w:rPr>
          <w:t>Bfbabedfordbranch@outlook.com</w:t>
        </w:r>
      </w:hyperlink>
      <w:r w:rsidR="00930371" w:rsidRPr="009839DC">
        <w:rPr>
          <w:sz w:val="28"/>
          <w:szCs w:val="34"/>
        </w:rPr>
        <w:t xml:space="preserve"> </w:t>
      </w:r>
    </w:p>
    <w:p w14:paraId="010E9D9B" w14:textId="675A62B5" w:rsidR="009839DC" w:rsidRPr="00FD364E" w:rsidRDefault="00521C91" w:rsidP="00E827C9">
      <w:pPr>
        <w:pStyle w:val="Body"/>
        <w:jc w:val="center"/>
        <w:rPr>
          <w:b/>
          <w:bCs/>
          <w:color w:val="FF0000"/>
          <w:sz w:val="36"/>
          <w:szCs w:val="38"/>
        </w:rPr>
      </w:pPr>
      <w:r w:rsidRPr="00FD364E">
        <w:rPr>
          <w:b/>
          <w:bCs/>
          <w:color w:val="FF0000"/>
          <w:sz w:val="36"/>
          <w:szCs w:val="38"/>
        </w:rPr>
        <w:t>Include a screenshot of the payment complete</w:t>
      </w:r>
      <w:r w:rsidR="00FD364E" w:rsidRPr="00FD364E">
        <w:rPr>
          <w:b/>
          <w:bCs/>
          <w:color w:val="FF0000"/>
          <w:sz w:val="36"/>
          <w:szCs w:val="38"/>
        </w:rPr>
        <w:t xml:space="preserve"> please.</w:t>
      </w:r>
    </w:p>
    <w:p w14:paraId="6A9EC617" w14:textId="35B087A0" w:rsidR="009839DC" w:rsidRPr="00FD364E" w:rsidRDefault="00761C35" w:rsidP="009839DC">
      <w:pPr>
        <w:pStyle w:val="Body"/>
        <w:jc w:val="center"/>
        <w:rPr>
          <w:b/>
          <w:bCs/>
          <w:color w:val="FF0000"/>
          <w:sz w:val="36"/>
          <w:szCs w:val="38"/>
        </w:rPr>
      </w:pPr>
      <w:r w:rsidRPr="00FD364E">
        <w:rPr>
          <w:b/>
          <w:bCs/>
          <w:color w:val="FF0000"/>
          <w:sz w:val="36"/>
          <w:szCs w:val="38"/>
        </w:rPr>
        <w:t>Entries close. 30</w:t>
      </w:r>
      <w:r w:rsidRPr="00FD364E">
        <w:rPr>
          <w:b/>
          <w:bCs/>
          <w:color w:val="FF0000"/>
          <w:sz w:val="36"/>
          <w:szCs w:val="38"/>
          <w:vertAlign w:val="superscript"/>
        </w:rPr>
        <w:t>th</w:t>
      </w:r>
      <w:r w:rsidRPr="00FD364E">
        <w:rPr>
          <w:b/>
          <w:bCs/>
          <w:color w:val="FF0000"/>
          <w:sz w:val="36"/>
          <w:szCs w:val="38"/>
        </w:rPr>
        <w:t xml:space="preserve"> April</w:t>
      </w:r>
    </w:p>
    <w:p w14:paraId="504FE2A3" w14:textId="77777777" w:rsidR="00F66836" w:rsidRPr="00E827C9" w:rsidRDefault="00F66836" w:rsidP="009839DC">
      <w:pPr>
        <w:pStyle w:val="Body"/>
        <w:jc w:val="center"/>
        <w:rPr>
          <w:b/>
          <w:bCs/>
          <w:sz w:val="36"/>
          <w:szCs w:val="38"/>
        </w:rPr>
      </w:pPr>
    </w:p>
    <w:p w14:paraId="4BC2995D" w14:textId="7499E591" w:rsidR="00761C35" w:rsidRPr="009839DC" w:rsidRDefault="00761C35" w:rsidP="009839DC">
      <w:pPr>
        <w:pStyle w:val="Body"/>
        <w:jc w:val="center"/>
        <w:rPr>
          <w:sz w:val="24"/>
          <w:szCs w:val="32"/>
        </w:rPr>
      </w:pPr>
      <w:r w:rsidRPr="009839DC">
        <w:rPr>
          <w:sz w:val="24"/>
          <w:szCs w:val="32"/>
        </w:rPr>
        <w:t xml:space="preserve">Class orders will </w:t>
      </w:r>
      <w:proofErr w:type="gramStart"/>
      <w:r w:rsidRPr="009839DC">
        <w:rPr>
          <w:sz w:val="24"/>
          <w:szCs w:val="32"/>
        </w:rPr>
        <w:t>drawn</w:t>
      </w:r>
      <w:proofErr w:type="gramEnd"/>
      <w:r w:rsidRPr="009839DC">
        <w:rPr>
          <w:sz w:val="24"/>
          <w:szCs w:val="32"/>
        </w:rPr>
        <w:t xml:space="preserve"> and competitors will be notified of the class times via email or text.</w:t>
      </w:r>
    </w:p>
    <w:p w14:paraId="3EEA3115" w14:textId="59835399" w:rsidR="00BD764B" w:rsidRPr="00CB3CFC" w:rsidRDefault="002C6925" w:rsidP="00CB3CFC">
      <w:pPr>
        <w:pStyle w:val="Body"/>
        <w:rPr>
          <w:color w:val="auto"/>
          <w:sz w:val="80"/>
          <w:szCs w:val="80"/>
        </w:rPr>
      </w:pPr>
      <w:r>
        <w:rPr>
          <w:color w:val="FF8AD8"/>
          <w:sz w:val="80"/>
          <w:szCs w:val="80"/>
        </w:rPr>
        <w:lastRenderedPageBreak/>
        <w:t xml:space="preserve">        </w:t>
      </w:r>
    </w:p>
    <w:p w14:paraId="3969D888" w14:textId="77777777" w:rsidR="00BD764B" w:rsidRDefault="00E27FEA">
      <w:pPr>
        <w:pStyle w:val="Body"/>
        <w:rPr>
          <w:color w:val="FF8AD8"/>
          <w:sz w:val="80"/>
          <w:szCs w:val="80"/>
        </w:rPr>
      </w:pPr>
      <w:r>
        <w:rPr>
          <w:noProof/>
          <w:color w:val="FF8AD8"/>
          <w:sz w:val="80"/>
          <w:szCs w:val="80"/>
        </w:rPr>
        <w:drawing>
          <wp:anchor distT="152400" distB="152400" distL="152400" distR="152400" simplePos="0" relativeHeight="251659264" behindDoc="0" locked="0" layoutInCell="1" allowOverlap="1" wp14:anchorId="71AD44C5" wp14:editId="1F342CE2">
            <wp:simplePos x="0" y="0"/>
            <wp:positionH relativeFrom="margin">
              <wp:posOffset>2315564</wp:posOffset>
            </wp:positionH>
            <wp:positionV relativeFrom="line">
              <wp:posOffset>664023</wp:posOffset>
            </wp:positionV>
            <wp:extent cx="1476228" cy="170225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2224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6228" cy="17022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CA4B472" w14:textId="77777777" w:rsidR="00BD764B" w:rsidRDefault="00BD764B">
      <w:pPr>
        <w:pStyle w:val="Body"/>
        <w:rPr>
          <w:sz w:val="50"/>
          <w:szCs w:val="50"/>
        </w:rPr>
      </w:pPr>
    </w:p>
    <w:p w14:paraId="45AB477D" w14:textId="77777777" w:rsidR="00BD764B" w:rsidRDefault="00BD764B">
      <w:pPr>
        <w:pStyle w:val="Body"/>
        <w:rPr>
          <w:color w:val="FF8AD8"/>
          <w:sz w:val="80"/>
          <w:szCs w:val="80"/>
        </w:rPr>
      </w:pPr>
    </w:p>
    <w:p w14:paraId="56E26A97" w14:textId="77777777" w:rsidR="00BD764B" w:rsidRDefault="00BD764B">
      <w:pPr>
        <w:pStyle w:val="Body"/>
        <w:rPr>
          <w:color w:val="FF8AD8"/>
          <w:sz w:val="80"/>
          <w:szCs w:val="80"/>
        </w:rPr>
      </w:pPr>
    </w:p>
    <w:p w14:paraId="471FF713" w14:textId="77777777" w:rsidR="00BD764B" w:rsidRDefault="00BD764B">
      <w:pPr>
        <w:pStyle w:val="Body"/>
        <w:rPr>
          <w:color w:val="FF8AD8"/>
          <w:sz w:val="80"/>
          <w:szCs w:val="80"/>
        </w:rPr>
      </w:pPr>
    </w:p>
    <w:p w14:paraId="7FAE58D4" w14:textId="1E22B367" w:rsidR="00BD764B" w:rsidRPr="00FD364E" w:rsidRDefault="00E27FEA">
      <w:pPr>
        <w:pStyle w:val="Body"/>
        <w:rPr>
          <w:sz w:val="36"/>
          <w:szCs w:val="36"/>
        </w:rPr>
      </w:pPr>
      <w:r>
        <w:rPr>
          <w:sz w:val="36"/>
          <w:szCs w:val="36"/>
        </w:rPr>
        <w:t>THE WORSHIPFUL COMPANY OF FARRIERS makes awards in order to promote, support and maintain the highest standard of excellence in Farriery. Registered Farriers who are awarded the Company</w:t>
      </w:r>
      <w:r>
        <w:rPr>
          <w:sz w:val="36"/>
          <w:szCs w:val="36"/>
          <w:rtl/>
        </w:rPr>
        <w:t>’</w:t>
      </w:r>
      <w:r>
        <w:rPr>
          <w:sz w:val="36"/>
          <w:szCs w:val="36"/>
        </w:rPr>
        <w:t xml:space="preserve">s medals have attained the very high standard demanded by the Company. </w:t>
      </w:r>
    </w:p>
    <w:p w14:paraId="5E92BBDE" w14:textId="77777777" w:rsidR="00BD764B" w:rsidRDefault="00BD764B">
      <w:pPr>
        <w:pStyle w:val="Body"/>
      </w:pPr>
    </w:p>
    <w:sectPr w:rsidR="00BD764B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60819" w14:textId="77777777" w:rsidR="00E40376" w:rsidRDefault="00E40376">
      <w:r>
        <w:separator/>
      </w:r>
    </w:p>
  </w:endnote>
  <w:endnote w:type="continuationSeparator" w:id="0">
    <w:p w14:paraId="5C2F83C8" w14:textId="77777777" w:rsidR="00E40376" w:rsidRDefault="00E4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6AA8F" w14:textId="77777777" w:rsidR="00BD764B" w:rsidRDefault="00BD76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64B3" w14:textId="77777777" w:rsidR="00E40376" w:rsidRDefault="00E40376">
      <w:r>
        <w:separator/>
      </w:r>
    </w:p>
  </w:footnote>
  <w:footnote w:type="continuationSeparator" w:id="0">
    <w:p w14:paraId="28DDA47A" w14:textId="77777777" w:rsidR="00E40376" w:rsidRDefault="00E4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205E6" w14:textId="77777777" w:rsidR="00BD764B" w:rsidRDefault="00BD76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4B"/>
    <w:rsid w:val="00217646"/>
    <w:rsid w:val="0023519E"/>
    <w:rsid w:val="002C051E"/>
    <w:rsid w:val="002C6925"/>
    <w:rsid w:val="003B57FE"/>
    <w:rsid w:val="00521C91"/>
    <w:rsid w:val="00671072"/>
    <w:rsid w:val="00761C35"/>
    <w:rsid w:val="00777453"/>
    <w:rsid w:val="007E2214"/>
    <w:rsid w:val="008B69A9"/>
    <w:rsid w:val="00930371"/>
    <w:rsid w:val="009839DC"/>
    <w:rsid w:val="009E3BC0"/>
    <w:rsid w:val="00A06E2F"/>
    <w:rsid w:val="00A34EAF"/>
    <w:rsid w:val="00A775CD"/>
    <w:rsid w:val="00A9417C"/>
    <w:rsid w:val="00AD6FBA"/>
    <w:rsid w:val="00B551FD"/>
    <w:rsid w:val="00BD764B"/>
    <w:rsid w:val="00BE284B"/>
    <w:rsid w:val="00CB3CFC"/>
    <w:rsid w:val="00D67D13"/>
    <w:rsid w:val="00DA082F"/>
    <w:rsid w:val="00E27FEA"/>
    <w:rsid w:val="00E40376"/>
    <w:rsid w:val="00E5773F"/>
    <w:rsid w:val="00E827C9"/>
    <w:rsid w:val="00E97FBE"/>
    <w:rsid w:val="00F14745"/>
    <w:rsid w:val="00F66836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3FEE7"/>
  <w15:docId w15:val="{E96795D4-35C6-E340-89EF-5BBF9F50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30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babedfordbranch@outloo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Claire</cp:lastModifiedBy>
  <cp:revision>4</cp:revision>
  <dcterms:created xsi:type="dcterms:W3CDTF">2025-03-25T09:40:00Z</dcterms:created>
  <dcterms:modified xsi:type="dcterms:W3CDTF">2025-03-25T09:42:00Z</dcterms:modified>
</cp:coreProperties>
</file>